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09BF" w:rsidRPr="009B7D18" w:rsidRDefault="000509BF" w:rsidP="000509BF">
      <w:pPr>
        <w:autoSpaceDE w:val="0"/>
        <w:autoSpaceDN w:val="0"/>
        <w:adjustRightInd w:val="0"/>
        <w:spacing w:after="0" w:line="240" w:lineRule="auto"/>
        <w:jc w:val="center"/>
        <w:rPr>
          <w:rFonts w:ascii="TimesNewRomanPSMT" w:hAnsi="TimesNewRomanPSMT" w:cs="TimesNewRomanPSMT"/>
          <w:b/>
        </w:rPr>
      </w:pPr>
      <w:r w:rsidRPr="009B7D18">
        <w:rPr>
          <w:rFonts w:ascii="TimesNewRomanPSMT" w:hAnsi="TimesNewRomanPSMT" w:cs="TimesNewRomanPSMT"/>
          <w:b/>
        </w:rPr>
        <w:t>ВСЕРОССИЙСКАЯ ОЛИМПИАДА ШКОЛЬНИКОВ</w:t>
      </w:r>
    </w:p>
    <w:p w:rsidR="000509BF" w:rsidRPr="009B7D18" w:rsidRDefault="000509BF" w:rsidP="000509BF">
      <w:pPr>
        <w:autoSpaceDE w:val="0"/>
        <w:autoSpaceDN w:val="0"/>
        <w:adjustRightInd w:val="0"/>
        <w:spacing w:after="0" w:line="240" w:lineRule="auto"/>
        <w:jc w:val="center"/>
        <w:rPr>
          <w:rFonts w:ascii="TimesNewRomanPSMT" w:hAnsi="TimesNewRomanPSMT" w:cs="TimesNewRomanPSMT"/>
          <w:b/>
        </w:rPr>
      </w:pPr>
      <w:r w:rsidRPr="009B7D18">
        <w:rPr>
          <w:rFonts w:ascii="TimesNewRomanPSMT" w:hAnsi="TimesNewRomanPSMT" w:cs="TimesNewRomanPSMT"/>
          <w:b/>
        </w:rPr>
        <w:t>ПО ГЕОГРАФИИ 2019–2020 уч. г.</w:t>
      </w:r>
    </w:p>
    <w:p w:rsidR="000509BF" w:rsidRPr="009B7D18" w:rsidRDefault="000509BF" w:rsidP="000509BF">
      <w:pPr>
        <w:jc w:val="center"/>
        <w:rPr>
          <w:rFonts w:ascii="TimesNewRomanPSMT" w:hAnsi="TimesNewRomanPSMT" w:cs="TimesNewRomanPSMT"/>
          <w:b/>
        </w:rPr>
      </w:pPr>
      <w:r w:rsidRPr="009B7D18">
        <w:rPr>
          <w:rFonts w:ascii="TimesNewRomanPSMT" w:hAnsi="TimesNewRomanPSMT" w:cs="TimesNewRomanPSMT"/>
          <w:b/>
        </w:rPr>
        <w:t xml:space="preserve">ШКОЛЬНЫЙ ЭТАП. </w:t>
      </w:r>
      <w:proofErr w:type="gramStart"/>
      <w:r w:rsidRPr="009B7D18">
        <w:rPr>
          <w:rFonts w:ascii="TimesNewRomanPSMT" w:hAnsi="TimesNewRomanPSMT" w:cs="TimesNewRomanPSMT"/>
          <w:b/>
        </w:rPr>
        <w:t>7  КЛАСС</w:t>
      </w:r>
      <w:proofErr w:type="gramEnd"/>
    </w:p>
    <w:p w:rsidR="000509BF" w:rsidRPr="00520F74" w:rsidRDefault="000509BF" w:rsidP="000509BF">
      <w:pPr>
        <w:pStyle w:val="a3"/>
        <w:numPr>
          <w:ilvl w:val="0"/>
          <w:numId w:val="1"/>
        </w:numPr>
        <w:spacing w:after="0"/>
        <w:ind w:left="-567" w:firstLine="0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Выберите правильное соответствие: путешественник – его открытие.</w:t>
      </w:r>
    </w:p>
    <w:p w:rsidR="000509BF" w:rsidRPr="00520F74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а) Х. Колумб – Канарские острова</w:t>
      </w:r>
    </w:p>
    <w:p w:rsidR="000509BF" w:rsidRPr="00520F74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б) Ф. Магеллан – остров Огненная Земля</w:t>
      </w:r>
    </w:p>
    <w:p w:rsidR="000509BF" w:rsidRPr="00520F74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в) Дж. Кук – Антарктический полуостров</w:t>
      </w:r>
    </w:p>
    <w:p w:rsidR="000509BF" w:rsidRPr="00520F74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г) Г. Гудзон – Ньюфаундленд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2. Определите масштаб карты, если расстояние между двумя точками на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местности равно 4 км, а на карте – 20 см.</w:t>
      </w:r>
    </w:p>
    <w:p w:rsidR="000509BF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а) 1:10000 б) 1:80000 в) 1:20000 г) 1:100</w:t>
      </w:r>
    </w:p>
    <w:p w:rsidR="000509BF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0509BF" w:rsidRPr="00520F74" w:rsidRDefault="000509BF" w:rsidP="000509BF">
      <w:pPr>
        <w:pStyle w:val="a3"/>
        <w:numPr>
          <w:ilvl w:val="0"/>
          <w:numId w:val="2"/>
        </w:numPr>
        <w:spacing w:after="0"/>
        <w:ind w:left="-567" w:firstLine="0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Выберите верное утверждение.</w:t>
      </w:r>
    </w:p>
    <w:p w:rsidR="000509BF" w:rsidRPr="00520F74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 xml:space="preserve">а) </w:t>
      </w:r>
      <w:proofErr w:type="gramStart"/>
      <w:r w:rsidRPr="00520F74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520F74">
        <w:rPr>
          <w:rFonts w:ascii="Times New Roman" w:hAnsi="Times New Roman" w:cs="Times New Roman"/>
          <w:sz w:val="28"/>
          <w:szCs w:val="28"/>
        </w:rPr>
        <w:t xml:space="preserve"> зонах расхождения литосферных плит формируются островные дуги.</w:t>
      </w:r>
    </w:p>
    <w:p w:rsidR="000509BF" w:rsidRPr="00520F74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б) Глубоководные желоба образуются там, где одна литосферная плита</w:t>
      </w:r>
    </w:p>
    <w:p w:rsidR="000509BF" w:rsidRPr="00520F74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«подныривает» под другую.</w:t>
      </w:r>
    </w:p>
    <w:p w:rsidR="000509BF" w:rsidRPr="00520F74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в) Срединно-океанические хребты – это результат столкновения двух литосферных плит.</w:t>
      </w:r>
    </w:p>
    <w:p w:rsidR="000509BF" w:rsidRPr="00520F74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г) Материковая отмель (шельф) имеет земную кору океанического типа.</w:t>
      </w:r>
    </w:p>
    <w:p w:rsidR="000509BF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0509BF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Pr="00520F74">
        <w:rPr>
          <w:rFonts w:ascii="Times New Roman" w:hAnsi="Times New Roman" w:cs="Times New Roman"/>
          <w:sz w:val="28"/>
          <w:szCs w:val="28"/>
        </w:rPr>
        <w:t>. Назовите прибор, измеряющий влажность воздуха.</w:t>
      </w:r>
    </w:p>
    <w:p w:rsidR="000509BF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а) психрометр</w:t>
      </w:r>
    </w:p>
    <w:p w:rsidR="000509BF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б) актинометр</w:t>
      </w:r>
    </w:p>
    <w:p w:rsidR="000509BF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в) анемометр</w:t>
      </w:r>
    </w:p>
    <w:p w:rsidR="000509BF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г) нефелометр</w:t>
      </w:r>
    </w:p>
    <w:p w:rsidR="000509BF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Pr="00520F74">
        <w:t xml:space="preserve"> </w:t>
      </w:r>
      <w:r w:rsidRPr="00520F74">
        <w:rPr>
          <w:rFonts w:ascii="Times New Roman" w:hAnsi="Times New Roman" w:cs="Times New Roman"/>
          <w:sz w:val="28"/>
          <w:szCs w:val="28"/>
        </w:rPr>
        <w:t>Выберите вариант, где правильно указаны осадочные (хемогенные) горные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породы и минералы.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а) песок, глина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б) каменный уголь, горючие сланцы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в) поваренная соль, гипс</w:t>
      </w:r>
    </w:p>
    <w:p w:rsidR="000509BF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г) мрамор, гранит</w:t>
      </w:r>
    </w:p>
    <w:p w:rsidR="000509BF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Pr="00520F74">
        <w:rPr>
          <w:rFonts w:ascii="Times New Roman" w:hAnsi="Times New Roman" w:cs="Times New Roman"/>
          <w:sz w:val="28"/>
          <w:szCs w:val="28"/>
        </w:rPr>
        <w:t>Определите, на сколько мм рт. ст. изменится атмосферное давление при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спуске в карьер глубиной 105 м.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а) понизится на 10 мм рт. ст.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б) понизится на 100 мм рт. ст.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в) повысится на 10 мм рт. ст.</w:t>
      </w:r>
    </w:p>
    <w:p w:rsidR="000509BF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г) повысится на 100 мм рт. ст.</w:t>
      </w:r>
    </w:p>
    <w:p w:rsidR="000509BF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520F74">
        <w:rPr>
          <w:rFonts w:ascii="Times New Roman" w:hAnsi="Times New Roman" w:cs="Times New Roman"/>
          <w:sz w:val="28"/>
          <w:szCs w:val="28"/>
        </w:rPr>
        <w:t>Выберите пару животных, которые могут встретиться в естественной среде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их обитания.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lastRenderedPageBreak/>
        <w:t>а) лев и ягуар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б) окапи и шимпанзе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в) ленивец и скунс</w:t>
      </w:r>
    </w:p>
    <w:p w:rsidR="000509BF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г) вомбат и муравьед</w:t>
      </w:r>
    </w:p>
    <w:p w:rsidR="000509BF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Pr="00520F74">
        <w:rPr>
          <w:rFonts w:ascii="Times New Roman" w:hAnsi="Times New Roman" w:cs="Times New Roman"/>
          <w:sz w:val="28"/>
          <w:szCs w:val="28"/>
        </w:rPr>
        <w:t>Выберите верное утверждение.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а) Атмосферное давление зависит только от высоты местности.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б) Чем больше угол падения солнечных лучей, тем ниже температура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воздуха.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в) Постоянные ветры, которые дуют от тропиков в сторону экватора,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называют муссонами.</w:t>
      </w:r>
    </w:p>
    <w:p w:rsidR="000509BF" w:rsidRPr="00520F74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г) Минимальная температура воздуха в течение суток, как правило,</w:t>
      </w:r>
    </w:p>
    <w:p w:rsidR="000509BF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наблюдается на рассвете.</w:t>
      </w:r>
    </w:p>
    <w:p w:rsidR="000509BF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0509BF" w:rsidRPr="00085113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</w:t>
      </w:r>
      <w:r w:rsidRPr="00085113">
        <w:rPr>
          <w:rFonts w:ascii="Times New Roman" w:hAnsi="Times New Roman" w:cs="Times New Roman"/>
          <w:sz w:val="28"/>
          <w:szCs w:val="28"/>
        </w:rPr>
        <w:t xml:space="preserve">Какое море, омывает три части света?   </w:t>
      </w:r>
    </w:p>
    <w:p w:rsidR="000509BF" w:rsidRPr="00085113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а</w:t>
      </w:r>
      <w:r w:rsidRPr="00085113">
        <w:rPr>
          <w:rFonts w:ascii="Times New Roman" w:hAnsi="Times New Roman" w:cs="Times New Roman"/>
          <w:sz w:val="28"/>
          <w:szCs w:val="28"/>
        </w:rPr>
        <w:t>) Красное</w:t>
      </w:r>
    </w:p>
    <w:p w:rsidR="000509BF" w:rsidRPr="00085113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б</w:t>
      </w:r>
      <w:r w:rsidRPr="00085113">
        <w:rPr>
          <w:rFonts w:ascii="Times New Roman" w:hAnsi="Times New Roman" w:cs="Times New Roman"/>
          <w:sz w:val="28"/>
          <w:szCs w:val="28"/>
        </w:rPr>
        <w:t xml:space="preserve">) Средиземное </w:t>
      </w:r>
    </w:p>
    <w:p w:rsidR="000509BF" w:rsidRPr="00085113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Pr="00085113">
        <w:rPr>
          <w:rFonts w:ascii="Times New Roman" w:hAnsi="Times New Roman" w:cs="Times New Roman"/>
          <w:sz w:val="28"/>
          <w:szCs w:val="28"/>
        </w:rPr>
        <w:t xml:space="preserve">) Чукотское </w:t>
      </w:r>
    </w:p>
    <w:p w:rsidR="000509BF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г</w:t>
      </w:r>
      <w:r w:rsidRPr="00085113">
        <w:rPr>
          <w:rFonts w:ascii="Times New Roman" w:hAnsi="Times New Roman" w:cs="Times New Roman"/>
          <w:sz w:val="28"/>
          <w:szCs w:val="28"/>
        </w:rPr>
        <w:t>) Берингово</w:t>
      </w:r>
    </w:p>
    <w:p w:rsidR="000509BF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0509BF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10. </w:t>
      </w:r>
      <w:r w:rsidRPr="00085113">
        <w:rPr>
          <w:rFonts w:ascii="Times New Roman" w:hAnsi="Times New Roman" w:cs="Times New Roman"/>
          <w:sz w:val="28"/>
          <w:szCs w:val="28"/>
        </w:rPr>
        <w:t xml:space="preserve">Определите, какой океан самый </w:t>
      </w:r>
      <w:proofErr w:type="gramStart"/>
      <w:r w:rsidRPr="00085113">
        <w:rPr>
          <w:rFonts w:ascii="Times New Roman" w:hAnsi="Times New Roman" w:cs="Times New Roman"/>
          <w:sz w:val="28"/>
          <w:szCs w:val="28"/>
        </w:rPr>
        <w:t>теплый  и</w:t>
      </w:r>
      <w:proofErr w:type="gramEnd"/>
      <w:r w:rsidRPr="00085113">
        <w:rPr>
          <w:rFonts w:ascii="Times New Roman" w:hAnsi="Times New Roman" w:cs="Times New Roman"/>
          <w:sz w:val="28"/>
          <w:szCs w:val="28"/>
        </w:rPr>
        <w:t xml:space="preserve">  укажите причину</w:t>
      </w:r>
    </w:p>
    <w:p w:rsidR="000509BF" w:rsidRPr="00085113" w:rsidRDefault="000509BF" w:rsidP="000509BF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085113">
        <w:rPr>
          <w:rFonts w:ascii="Times New Roman" w:hAnsi="Times New Roman" w:cs="Times New Roman"/>
          <w:sz w:val="28"/>
          <w:szCs w:val="28"/>
        </w:rPr>
        <w:t>Название океана</w:t>
      </w:r>
      <w:r w:rsidRPr="00085113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Pr="00085113">
        <w:rPr>
          <w:rFonts w:ascii="Times New Roman" w:hAnsi="Times New Roman" w:cs="Times New Roman"/>
          <w:sz w:val="28"/>
          <w:szCs w:val="28"/>
        </w:rPr>
        <w:t xml:space="preserve">Причина </w:t>
      </w:r>
    </w:p>
    <w:p w:rsidR="000509BF" w:rsidRDefault="000509BF" w:rsidP="000509BF">
      <w:pPr>
        <w:pStyle w:val="a3"/>
        <w:spacing w:after="0"/>
        <w:ind w:left="1276" w:hanging="1843"/>
        <w:rPr>
          <w:rFonts w:ascii="Times New Roman" w:hAnsi="Times New Roman" w:cs="Times New Roman"/>
          <w:sz w:val="28"/>
          <w:szCs w:val="28"/>
        </w:rPr>
      </w:pPr>
      <w:r w:rsidRPr="00085113">
        <w:rPr>
          <w:rFonts w:ascii="Times New Roman" w:hAnsi="Times New Roman" w:cs="Times New Roman"/>
          <w:sz w:val="28"/>
          <w:szCs w:val="28"/>
        </w:rPr>
        <w:t xml:space="preserve">1. Тихий </w:t>
      </w: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proofErr w:type="gramStart"/>
      <w:r w:rsidRPr="00085113">
        <w:rPr>
          <w:rFonts w:ascii="Times New Roman" w:hAnsi="Times New Roman" w:cs="Times New Roman"/>
          <w:sz w:val="28"/>
          <w:szCs w:val="28"/>
        </w:rPr>
        <w:t>2.Индийский</w:t>
      </w:r>
      <w:proofErr w:type="gramEnd"/>
      <w:r w:rsidRPr="00085113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085113">
        <w:rPr>
          <w:rFonts w:ascii="Times New Roman" w:hAnsi="Times New Roman" w:cs="Times New Roman"/>
          <w:sz w:val="28"/>
          <w:szCs w:val="28"/>
        </w:rPr>
        <w:t xml:space="preserve">3. Атлантический </w:t>
      </w:r>
    </w:p>
    <w:p w:rsidR="000509BF" w:rsidRDefault="000509BF" w:rsidP="000509BF">
      <w:pPr>
        <w:pStyle w:val="a3"/>
        <w:spacing w:after="0"/>
        <w:ind w:left="-567" w:hanging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085113">
        <w:rPr>
          <w:rFonts w:ascii="Times New Roman" w:hAnsi="Times New Roman" w:cs="Times New Roman"/>
          <w:sz w:val="28"/>
          <w:szCs w:val="28"/>
        </w:rPr>
        <w:t xml:space="preserve">А) самый узкий и течения быстро переносят теплые воды </w:t>
      </w:r>
      <w:proofErr w:type="gramStart"/>
      <w:r w:rsidRPr="00085113">
        <w:rPr>
          <w:rFonts w:ascii="Times New Roman" w:hAnsi="Times New Roman" w:cs="Times New Roman"/>
          <w:sz w:val="28"/>
          <w:szCs w:val="28"/>
        </w:rPr>
        <w:t xml:space="preserve">из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5113">
        <w:rPr>
          <w:rFonts w:ascii="Times New Roman" w:hAnsi="Times New Roman" w:cs="Times New Roman"/>
          <w:sz w:val="28"/>
          <w:szCs w:val="28"/>
        </w:rPr>
        <w:t>экваториальных</w:t>
      </w:r>
      <w:proofErr w:type="gramEnd"/>
      <w:r w:rsidRPr="0008511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085113">
        <w:rPr>
          <w:rFonts w:ascii="Times New Roman" w:hAnsi="Times New Roman" w:cs="Times New Roman"/>
          <w:sz w:val="28"/>
          <w:szCs w:val="28"/>
        </w:rPr>
        <w:t>ши</w:t>
      </w:r>
      <w:r>
        <w:rPr>
          <w:rFonts w:ascii="Times New Roman" w:hAnsi="Times New Roman" w:cs="Times New Roman"/>
          <w:sz w:val="28"/>
          <w:szCs w:val="28"/>
        </w:rPr>
        <w:t xml:space="preserve">рот в умеренные и субтропические;                      </w:t>
      </w:r>
    </w:p>
    <w:p w:rsidR="000509BF" w:rsidRPr="003308FB" w:rsidRDefault="000509BF" w:rsidP="000509BF">
      <w:pPr>
        <w:pStyle w:val="a3"/>
        <w:spacing w:after="0"/>
        <w:ind w:left="-567" w:hanging="142"/>
        <w:rPr>
          <w:rFonts w:ascii="Times New Roman" w:hAnsi="Times New Roman" w:cs="Times New Roman"/>
          <w:sz w:val="28"/>
          <w:szCs w:val="28"/>
        </w:rPr>
      </w:pPr>
      <w:r w:rsidRPr="003308FB">
        <w:rPr>
          <w:rFonts w:ascii="Times New Roman" w:hAnsi="Times New Roman" w:cs="Times New Roman"/>
          <w:sz w:val="28"/>
          <w:szCs w:val="28"/>
        </w:rPr>
        <w:t xml:space="preserve">  Б) большая </w:t>
      </w:r>
      <w:proofErr w:type="gramStart"/>
      <w:r w:rsidRPr="003308FB">
        <w:rPr>
          <w:rFonts w:ascii="Times New Roman" w:hAnsi="Times New Roman" w:cs="Times New Roman"/>
          <w:sz w:val="28"/>
          <w:szCs w:val="28"/>
        </w:rPr>
        <w:t>часть  акватории</w:t>
      </w:r>
      <w:proofErr w:type="gramEnd"/>
      <w:r w:rsidRPr="003308FB">
        <w:rPr>
          <w:rFonts w:ascii="Times New Roman" w:hAnsi="Times New Roman" w:cs="Times New Roman"/>
          <w:sz w:val="28"/>
          <w:szCs w:val="28"/>
        </w:rPr>
        <w:t xml:space="preserve"> океана расположена в Южном  полушарии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0509BF" w:rsidRPr="003308FB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3308FB">
        <w:rPr>
          <w:rFonts w:ascii="Times New Roman" w:hAnsi="Times New Roman" w:cs="Times New Roman"/>
          <w:sz w:val="28"/>
          <w:szCs w:val="28"/>
        </w:rPr>
        <w:t>В) значительная часть лежит в экваториальных и тропических широтах</w:t>
      </w:r>
    </w:p>
    <w:p w:rsidR="000509BF" w:rsidRDefault="000509BF" w:rsidP="000509BF">
      <w:pPr>
        <w:pStyle w:val="a3"/>
        <w:spacing w:after="0"/>
        <w:ind w:left="-567" w:firstLine="141"/>
        <w:rPr>
          <w:rFonts w:ascii="Times New Roman" w:hAnsi="Times New Roman" w:cs="Times New Roman"/>
          <w:sz w:val="28"/>
          <w:szCs w:val="28"/>
        </w:rPr>
      </w:pPr>
    </w:p>
    <w:p w:rsidR="000509BF" w:rsidRDefault="000509BF" w:rsidP="000509BF">
      <w:pPr>
        <w:pStyle w:val="a3"/>
        <w:spacing w:after="0"/>
        <w:ind w:left="1276" w:hanging="1843"/>
        <w:rPr>
          <w:rFonts w:ascii="Times New Roman" w:hAnsi="Times New Roman" w:cs="Times New Roman"/>
          <w:sz w:val="28"/>
          <w:szCs w:val="28"/>
        </w:rPr>
      </w:pPr>
    </w:p>
    <w:p w:rsidR="000509BF" w:rsidRPr="00BD65FC" w:rsidRDefault="000509BF" w:rsidP="000509BF">
      <w:pPr>
        <w:pStyle w:val="a3"/>
        <w:spacing w:after="0"/>
        <w:ind w:left="1276" w:hanging="1843"/>
        <w:rPr>
          <w:rFonts w:ascii="Times New Roman" w:hAnsi="Times New Roman" w:cs="Times New Roman"/>
          <w:b/>
          <w:sz w:val="28"/>
          <w:szCs w:val="28"/>
        </w:rPr>
      </w:pPr>
      <w:r w:rsidRPr="00BD65FC">
        <w:rPr>
          <w:rFonts w:ascii="Times New Roman" w:hAnsi="Times New Roman" w:cs="Times New Roman"/>
          <w:b/>
          <w:sz w:val="28"/>
          <w:szCs w:val="28"/>
        </w:rPr>
        <w:t>Задания теоретического этапа.</w:t>
      </w:r>
    </w:p>
    <w:p w:rsidR="000509BF" w:rsidRDefault="000509BF" w:rsidP="000509BF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D65FC">
        <w:rPr>
          <w:rFonts w:ascii="Times New Roman" w:hAnsi="Times New Roman" w:cs="Times New Roman"/>
          <w:sz w:val="28"/>
          <w:szCs w:val="28"/>
        </w:rPr>
        <w:t xml:space="preserve">Во время велосипедного похода его участники двигаются со средней скоростью 12 км в час. Расстояние между стартом и финишем их маршрута по </w:t>
      </w:r>
      <w:proofErr w:type="gramStart"/>
      <w:r w:rsidRPr="00BD65FC">
        <w:rPr>
          <w:rFonts w:ascii="Times New Roman" w:hAnsi="Times New Roman" w:cs="Times New Roman"/>
          <w:sz w:val="28"/>
          <w:szCs w:val="28"/>
        </w:rPr>
        <w:t>карте  -</w:t>
      </w:r>
      <w:proofErr w:type="gramEnd"/>
      <w:r w:rsidRPr="00BD65FC">
        <w:rPr>
          <w:rFonts w:ascii="Times New Roman" w:hAnsi="Times New Roman" w:cs="Times New Roman"/>
          <w:sz w:val="28"/>
          <w:szCs w:val="28"/>
        </w:rPr>
        <w:t xml:space="preserve"> 6 см, а масштаб карты равен 1:1000000. Определите время, необходимое для велосипедного похода туристов.</w:t>
      </w:r>
    </w:p>
    <w:p w:rsidR="000509BF" w:rsidRDefault="000509BF" w:rsidP="000509BF">
      <w:pPr>
        <w:pStyle w:val="a3"/>
        <w:spacing w:after="0"/>
        <w:ind w:left="-132"/>
        <w:rPr>
          <w:rFonts w:ascii="Times New Roman" w:hAnsi="Times New Roman" w:cs="Times New Roman"/>
          <w:sz w:val="28"/>
          <w:szCs w:val="28"/>
        </w:rPr>
      </w:pPr>
    </w:p>
    <w:p w:rsidR="000509BF" w:rsidRPr="00DA4115" w:rsidRDefault="000509BF" w:rsidP="000509BF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DA4115">
        <w:rPr>
          <w:rFonts w:ascii="Times New Roman" w:hAnsi="Times New Roman" w:cs="Times New Roman"/>
          <w:sz w:val="28"/>
          <w:szCs w:val="28"/>
        </w:rPr>
        <w:t>Определите ошибку в логических рядах географических объектов мира.</w:t>
      </w:r>
    </w:p>
    <w:p w:rsidR="000509BF" w:rsidRPr="00DA411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DA4115">
        <w:rPr>
          <w:rFonts w:ascii="Times New Roman" w:hAnsi="Times New Roman" w:cs="Times New Roman"/>
          <w:sz w:val="28"/>
          <w:szCs w:val="28"/>
        </w:rPr>
        <w:t>В скобках к каждому ряду дана подсказка, которая помогает объяснить, по</w:t>
      </w:r>
    </w:p>
    <w:p w:rsidR="000509BF" w:rsidRPr="00DA411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DA4115">
        <w:rPr>
          <w:rFonts w:ascii="Times New Roman" w:hAnsi="Times New Roman" w:cs="Times New Roman"/>
          <w:sz w:val="28"/>
          <w:szCs w:val="28"/>
        </w:rPr>
        <w:t>какому принципу исключается географический объект. Обоснуйте исключение</w:t>
      </w:r>
    </w:p>
    <w:p w:rsidR="000509BF" w:rsidRPr="00DA411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DA4115">
        <w:rPr>
          <w:rFonts w:ascii="Times New Roman" w:hAnsi="Times New Roman" w:cs="Times New Roman"/>
          <w:sz w:val="28"/>
          <w:szCs w:val="28"/>
        </w:rPr>
        <w:t>ошибочного объекта, приведите один собственный пример для продолжения</w:t>
      </w:r>
    </w:p>
    <w:p w:rsidR="000509BF" w:rsidRPr="00DA411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DA4115">
        <w:rPr>
          <w:rFonts w:ascii="Times New Roman" w:hAnsi="Times New Roman" w:cs="Times New Roman"/>
          <w:sz w:val="28"/>
          <w:szCs w:val="28"/>
        </w:rPr>
        <w:t>логического ряда. Учтите, что все географические объекты должны</w:t>
      </w:r>
    </w:p>
    <w:p w:rsidR="000509BF" w:rsidRPr="00DA4115" w:rsidRDefault="000509BF" w:rsidP="000509BF">
      <w:pPr>
        <w:pStyle w:val="a3"/>
        <w:spacing w:after="0"/>
        <w:ind w:left="-132"/>
        <w:rPr>
          <w:rFonts w:ascii="Times New Roman" w:hAnsi="Times New Roman" w:cs="Times New Roman"/>
          <w:sz w:val="28"/>
          <w:szCs w:val="28"/>
        </w:rPr>
      </w:pPr>
      <w:r w:rsidRPr="00DA4115">
        <w:rPr>
          <w:rFonts w:ascii="Times New Roman" w:hAnsi="Times New Roman" w:cs="Times New Roman"/>
          <w:sz w:val="28"/>
          <w:szCs w:val="28"/>
        </w:rPr>
        <w:t>характеризовать особенности географии мира. Ответы занесите в таблицу.</w:t>
      </w:r>
    </w:p>
    <w:p w:rsidR="000509BF" w:rsidRPr="00DA411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DA4115">
        <w:rPr>
          <w:rFonts w:ascii="Times New Roman" w:hAnsi="Times New Roman" w:cs="Times New Roman"/>
          <w:sz w:val="28"/>
          <w:szCs w:val="28"/>
        </w:rPr>
        <w:t>1) Печора – Парана – Янцзы – Ганг – Енисей (географическое положение).</w:t>
      </w:r>
    </w:p>
    <w:p w:rsidR="000509BF" w:rsidRPr="00DA411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DA4115">
        <w:rPr>
          <w:rFonts w:ascii="Times New Roman" w:hAnsi="Times New Roman" w:cs="Times New Roman"/>
          <w:sz w:val="28"/>
          <w:szCs w:val="28"/>
        </w:rPr>
        <w:t xml:space="preserve">2) Восточно-Европейская – </w:t>
      </w:r>
      <w:proofErr w:type="gramStart"/>
      <w:r w:rsidRPr="00DA4115">
        <w:rPr>
          <w:rFonts w:ascii="Times New Roman" w:hAnsi="Times New Roman" w:cs="Times New Roman"/>
          <w:sz w:val="28"/>
          <w:szCs w:val="28"/>
        </w:rPr>
        <w:t>Северо-Американская</w:t>
      </w:r>
      <w:proofErr w:type="gramEnd"/>
      <w:r w:rsidRPr="00DA4115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DA4115">
        <w:rPr>
          <w:rFonts w:ascii="Times New Roman" w:hAnsi="Times New Roman" w:cs="Times New Roman"/>
          <w:sz w:val="28"/>
          <w:szCs w:val="28"/>
        </w:rPr>
        <w:t>Таримская</w:t>
      </w:r>
      <w:proofErr w:type="spellEnd"/>
      <w:r w:rsidRPr="00DA4115">
        <w:rPr>
          <w:rFonts w:ascii="Times New Roman" w:hAnsi="Times New Roman" w:cs="Times New Roman"/>
          <w:sz w:val="28"/>
          <w:szCs w:val="28"/>
        </w:rPr>
        <w:t xml:space="preserve"> – Индийская –</w:t>
      </w:r>
    </w:p>
    <w:p w:rsidR="000509BF" w:rsidRPr="00DA411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DA4115">
        <w:rPr>
          <w:rFonts w:ascii="Times New Roman" w:hAnsi="Times New Roman" w:cs="Times New Roman"/>
          <w:sz w:val="28"/>
          <w:szCs w:val="28"/>
        </w:rPr>
        <w:lastRenderedPageBreak/>
        <w:t>Южно-Китайская (Лавразия и Гондвана).</w:t>
      </w:r>
    </w:p>
    <w:p w:rsidR="000509BF" w:rsidRPr="00DA411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DA4115">
        <w:rPr>
          <w:rFonts w:ascii="Times New Roman" w:hAnsi="Times New Roman" w:cs="Times New Roman"/>
          <w:sz w:val="28"/>
          <w:szCs w:val="28"/>
        </w:rPr>
        <w:t>3) Румыния – Латвия – Литва – Грузия – Казахстан (границы России).</w:t>
      </w:r>
    </w:p>
    <w:p w:rsidR="000509BF" w:rsidRPr="00DA411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DA4115">
        <w:rPr>
          <w:rFonts w:ascii="Times New Roman" w:hAnsi="Times New Roman" w:cs="Times New Roman"/>
          <w:sz w:val="28"/>
          <w:szCs w:val="28"/>
        </w:rPr>
        <w:t>4) Астана – Минск – Новосибирск – Баку – Вильнюс (города мира).</w:t>
      </w:r>
    </w:p>
    <w:p w:rsidR="000509BF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DA4115">
        <w:rPr>
          <w:rFonts w:ascii="Times New Roman" w:hAnsi="Times New Roman" w:cs="Times New Roman"/>
          <w:sz w:val="28"/>
          <w:szCs w:val="28"/>
        </w:rPr>
        <w:t>5) балка – промоина – лощина – овраг – холм (формы рельефа)</w:t>
      </w:r>
    </w:p>
    <w:p w:rsidR="000509BF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Ind w:w="-567" w:type="dxa"/>
        <w:tblLook w:val="04A0" w:firstRow="1" w:lastRow="0" w:firstColumn="1" w:lastColumn="0" w:noHBand="0" w:noVBand="1"/>
      </w:tblPr>
      <w:tblGrid>
        <w:gridCol w:w="1413"/>
        <w:gridCol w:w="2268"/>
        <w:gridCol w:w="3327"/>
        <w:gridCol w:w="2337"/>
      </w:tblGrid>
      <w:tr w:rsidR="000509BF" w:rsidTr="00C94928">
        <w:tc>
          <w:tcPr>
            <w:tcW w:w="1413" w:type="dxa"/>
          </w:tcPr>
          <w:p w:rsidR="000509BF" w:rsidRPr="00DA4115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Номер</w:t>
            </w:r>
          </w:p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ряда</w:t>
            </w:r>
          </w:p>
        </w:tc>
        <w:tc>
          <w:tcPr>
            <w:tcW w:w="2268" w:type="dxa"/>
          </w:tcPr>
          <w:p w:rsidR="000509BF" w:rsidRPr="00DA4115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Ошибка</w:t>
            </w:r>
          </w:p>
          <w:p w:rsidR="000509BF" w:rsidRPr="00DA4115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в логическом</w:t>
            </w:r>
          </w:p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ряду</w:t>
            </w:r>
          </w:p>
        </w:tc>
        <w:tc>
          <w:tcPr>
            <w:tcW w:w="3327" w:type="dxa"/>
          </w:tcPr>
          <w:p w:rsidR="000509BF" w:rsidRPr="00DA4115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Обоснование</w:t>
            </w:r>
          </w:p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исключения</w:t>
            </w:r>
          </w:p>
        </w:tc>
        <w:tc>
          <w:tcPr>
            <w:tcW w:w="2337" w:type="dxa"/>
          </w:tcPr>
          <w:p w:rsidR="000509BF" w:rsidRPr="00DA4115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Ваш вариант</w:t>
            </w:r>
          </w:p>
          <w:p w:rsidR="000509BF" w:rsidRPr="00DA4115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для продолжения</w:t>
            </w:r>
          </w:p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логического ряда</w:t>
            </w:r>
          </w:p>
        </w:tc>
      </w:tr>
      <w:tr w:rsidR="000509BF" w:rsidTr="00C94928">
        <w:tc>
          <w:tcPr>
            <w:tcW w:w="1413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268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7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37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09BF" w:rsidTr="00C94928">
        <w:tc>
          <w:tcPr>
            <w:tcW w:w="1413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268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7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37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09BF" w:rsidTr="00C94928">
        <w:tc>
          <w:tcPr>
            <w:tcW w:w="1413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268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7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37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09BF" w:rsidTr="00C94928">
        <w:tc>
          <w:tcPr>
            <w:tcW w:w="1413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268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7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37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09BF" w:rsidTr="00C94928">
        <w:tc>
          <w:tcPr>
            <w:tcW w:w="1413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268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7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37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509BF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0509BF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0509BF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0509BF" w:rsidRPr="00A258E5" w:rsidRDefault="000509BF" w:rsidP="000509BF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В ходе работы над научным проектом, посвящённом климатам Земли,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учащиеся московской школы провели исследования климатических поясов.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Нашей группе достался один из климатических поясов мира. К сожалению,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 xml:space="preserve">у нас не хватило времени, чтобы к итоговой конференции </w:t>
      </w:r>
      <w:r>
        <w:rPr>
          <w:rFonts w:ascii="Times New Roman" w:hAnsi="Times New Roman" w:cs="Times New Roman"/>
          <w:sz w:val="28"/>
          <w:szCs w:val="28"/>
        </w:rPr>
        <w:t>подготовить отч</w:t>
      </w:r>
      <w:r w:rsidRPr="00A258E5">
        <w:rPr>
          <w:rFonts w:ascii="Times New Roman" w:hAnsi="Times New Roman" w:cs="Times New Roman"/>
          <w:sz w:val="28"/>
          <w:szCs w:val="28"/>
        </w:rPr>
        <w:t>ёт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о работе полностью. Помогите нам вспомнить, что мы пропустили в своём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отчёте по нашему проекту.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1 этап. Мы изучали климатические карты мира, рассматривали линии,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которые имеют корень «изо».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 xml:space="preserve">2 этап. Нами были построены </w:t>
      </w:r>
      <w:proofErr w:type="spellStart"/>
      <w:r w:rsidRPr="00A258E5">
        <w:rPr>
          <w:rFonts w:ascii="Times New Roman" w:hAnsi="Times New Roman" w:cs="Times New Roman"/>
          <w:sz w:val="28"/>
          <w:szCs w:val="28"/>
        </w:rPr>
        <w:t>климатограммы</w:t>
      </w:r>
      <w:proofErr w:type="spellEnd"/>
      <w:r w:rsidRPr="00A258E5">
        <w:rPr>
          <w:rFonts w:ascii="Times New Roman" w:hAnsi="Times New Roman" w:cs="Times New Roman"/>
          <w:sz w:val="28"/>
          <w:szCs w:val="28"/>
        </w:rPr>
        <w:t xml:space="preserve"> одного из климатических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поясов Земли, расположенного в двух полушариях Земли.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3 этап. Мы составили описание изучаемого нами климата, но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сомневаемся в некоторых словах и географических названиях, которые мы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употребили в тексте.</w:t>
      </w:r>
    </w:p>
    <w:p w:rsidR="000509BF" w:rsidRPr="00A258E5" w:rsidRDefault="000509BF" w:rsidP="000509BF">
      <w:pPr>
        <w:pStyle w:val="a3"/>
        <w:numPr>
          <w:ilvl w:val="1"/>
          <w:numId w:val="3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Запишите в таблицу в бланке работы названия изолиний (столбец А) и что</w:t>
      </w:r>
    </w:p>
    <w:p w:rsidR="000509BF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они отображают (столбец В).</w:t>
      </w:r>
    </w:p>
    <w:tbl>
      <w:tblPr>
        <w:tblStyle w:val="a4"/>
        <w:tblW w:w="0" w:type="auto"/>
        <w:tblInd w:w="-567" w:type="dxa"/>
        <w:tblLook w:val="04A0" w:firstRow="1" w:lastRow="0" w:firstColumn="1" w:lastColumn="0" w:noHBand="0" w:noVBand="1"/>
      </w:tblPr>
      <w:tblGrid>
        <w:gridCol w:w="1271"/>
        <w:gridCol w:w="851"/>
        <w:gridCol w:w="2550"/>
        <w:gridCol w:w="2336"/>
        <w:gridCol w:w="2337"/>
      </w:tblGrid>
      <w:tr w:rsidR="000509BF" w:rsidTr="00C94928">
        <w:tc>
          <w:tcPr>
            <w:tcW w:w="1271" w:type="dxa"/>
          </w:tcPr>
          <w:p w:rsidR="000509BF" w:rsidRPr="00A258E5" w:rsidRDefault="000509BF" w:rsidP="00C94928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258E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№ </w:t>
            </w:r>
          </w:p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1" w:type="dxa"/>
            <w:gridSpan w:val="2"/>
          </w:tcPr>
          <w:p w:rsidR="000509BF" w:rsidRPr="00A258E5" w:rsidRDefault="000509BF" w:rsidP="00C94928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258E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А. Названия изолиний</w:t>
            </w:r>
          </w:p>
          <w:p w:rsidR="000509BF" w:rsidRPr="00A258E5" w:rsidRDefault="000509BF" w:rsidP="00C94928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258E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(продолжите названия)</w:t>
            </w:r>
          </w:p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36" w:type="dxa"/>
          </w:tcPr>
          <w:p w:rsidR="000509BF" w:rsidRPr="00A258E5" w:rsidRDefault="000509BF" w:rsidP="00C94928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258E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Б. Единицы</w:t>
            </w:r>
          </w:p>
          <w:p w:rsidR="000509BF" w:rsidRPr="00A258E5" w:rsidRDefault="000509BF" w:rsidP="00C94928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258E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измерения</w:t>
            </w:r>
          </w:p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37" w:type="dxa"/>
          </w:tcPr>
          <w:p w:rsidR="000509BF" w:rsidRPr="00A258E5" w:rsidRDefault="000509BF" w:rsidP="00C94928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258E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В. Климатический</w:t>
            </w:r>
          </w:p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8E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показатель</w:t>
            </w:r>
          </w:p>
        </w:tc>
      </w:tr>
      <w:tr w:rsidR="000509BF" w:rsidTr="00C94928">
        <w:tc>
          <w:tcPr>
            <w:tcW w:w="1271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51" w:type="dxa"/>
            <w:vMerge w:val="restart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изо</w:t>
            </w:r>
          </w:p>
        </w:tc>
        <w:tc>
          <w:tcPr>
            <w:tcW w:w="2550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36" w:type="dxa"/>
          </w:tcPr>
          <w:p w:rsidR="000509BF" w:rsidRPr="00A258E5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8E5">
              <w:rPr>
                <w:rFonts w:ascii="Times New Roman" w:hAnsi="Times New Roman" w:cs="Times New Roman"/>
                <w:sz w:val="28"/>
                <w:szCs w:val="28"/>
              </w:rPr>
              <w:t>° С</w:t>
            </w:r>
          </w:p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37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09BF" w:rsidTr="00C94928">
        <w:trPr>
          <w:trHeight w:val="466"/>
        </w:trPr>
        <w:tc>
          <w:tcPr>
            <w:tcW w:w="1271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51" w:type="dxa"/>
            <w:vMerge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0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36" w:type="dxa"/>
          </w:tcPr>
          <w:p w:rsidR="000509BF" w:rsidRPr="00A258E5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8E5">
              <w:rPr>
                <w:rFonts w:ascii="Times New Roman" w:hAnsi="Times New Roman" w:cs="Times New Roman"/>
                <w:sz w:val="28"/>
                <w:szCs w:val="28"/>
              </w:rPr>
              <w:t xml:space="preserve"> мм в год</w:t>
            </w:r>
          </w:p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37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09BF" w:rsidTr="00C94928">
        <w:tc>
          <w:tcPr>
            <w:tcW w:w="1271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51" w:type="dxa"/>
            <w:vMerge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0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36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258E5">
              <w:rPr>
                <w:rFonts w:ascii="Times New Roman" w:hAnsi="Times New Roman" w:cs="Times New Roman"/>
                <w:sz w:val="28"/>
                <w:szCs w:val="28"/>
              </w:rPr>
              <w:t>3 миллибар</w:t>
            </w:r>
          </w:p>
        </w:tc>
        <w:tc>
          <w:tcPr>
            <w:tcW w:w="2337" w:type="dxa"/>
          </w:tcPr>
          <w:p w:rsidR="000509BF" w:rsidRDefault="000509BF" w:rsidP="00C949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509BF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Pr="00A258E5">
        <w:rPr>
          <w:rFonts w:ascii="Times New Roman" w:hAnsi="Times New Roman" w:cs="Times New Roman"/>
          <w:sz w:val="28"/>
          <w:szCs w:val="28"/>
        </w:rPr>
        <w:t>.2. Определите: название климатического пояса; воздушные массы, которые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 xml:space="preserve">в нём господствуют; полушарие для каждой </w:t>
      </w:r>
      <w:proofErr w:type="spellStart"/>
      <w:r w:rsidRPr="00A258E5">
        <w:rPr>
          <w:rFonts w:ascii="Times New Roman" w:hAnsi="Times New Roman" w:cs="Times New Roman"/>
          <w:sz w:val="28"/>
          <w:szCs w:val="28"/>
        </w:rPr>
        <w:t>климатограммы</w:t>
      </w:r>
      <w:proofErr w:type="spellEnd"/>
      <w:r w:rsidRPr="00A258E5">
        <w:rPr>
          <w:rFonts w:ascii="Times New Roman" w:hAnsi="Times New Roman" w:cs="Times New Roman"/>
          <w:sz w:val="28"/>
          <w:szCs w:val="28"/>
        </w:rPr>
        <w:t xml:space="preserve"> и приведите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доказательства, объясняющие Ваш выбор полушарий. Ответы запишите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в таблицу в бланке работы.</w:t>
      </w:r>
    </w:p>
    <w:p w:rsidR="000509BF" w:rsidRDefault="000509BF" w:rsidP="000509BF">
      <w:pPr>
        <w:spacing w:after="0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A258E5">
        <w:rPr>
          <w:rFonts w:ascii="Times New Roman" w:hAnsi="Times New Roman" w:cs="Times New Roman"/>
          <w:sz w:val="28"/>
          <w:szCs w:val="28"/>
        </w:rPr>
        <w:lastRenderedPageBreak/>
        <w:t>Климатограмма</w:t>
      </w:r>
      <w:proofErr w:type="spellEnd"/>
      <w:r w:rsidRPr="00A258E5">
        <w:rPr>
          <w:rFonts w:ascii="Times New Roman" w:hAnsi="Times New Roman" w:cs="Times New Roman"/>
          <w:sz w:val="28"/>
          <w:szCs w:val="28"/>
        </w:rPr>
        <w:t xml:space="preserve"> А</w:t>
      </w:r>
    </w:p>
    <w:p w:rsidR="000509BF" w:rsidRDefault="000509BF" w:rsidP="000509BF">
      <w:pPr>
        <w:spacing w:after="0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54B2E5D" wp14:editId="403E7DC0">
            <wp:extent cx="2171700" cy="223795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742" cy="2259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09BF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Определите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A258E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1. Климатический пояс</w:t>
      </w:r>
      <w:r>
        <w:rPr>
          <w:rFonts w:ascii="Times New Roman" w:hAnsi="Times New Roman" w:cs="Times New Roman"/>
          <w:sz w:val="28"/>
          <w:szCs w:val="28"/>
        </w:rPr>
        <w:t xml:space="preserve"> ________________________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2. Воздушные массы</w:t>
      </w:r>
      <w:r>
        <w:rPr>
          <w:rFonts w:ascii="Times New Roman" w:hAnsi="Times New Roman" w:cs="Times New Roman"/>
          <w:sz w:val="28"/>
          <w:szCs w:val="28"/>
        </w:rPr>
        <w:t xml:space="preserve"> ______________________________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 xml:space="preserve">3. Полушария </w:t>
      </w:r>
      <w:proofErr w:type="spellStart"/>
      <w:r w:rsidRPr="00A258E5">
        <w:rPr>
          <w:rFonts w:ascii="Times New Roman" w:hAnsi="Times New Roman" w:cs="Times New Roman"/>
          <w:sz w:val="28"/>
          <w:szCs w:val="28"/>
        </w:rPr>
        <w:t>климатограмм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________________________</w:t>
      </w:r>
    </w:p>
    <w:p w:rsidR="000509BF" w:rsidRPr="00A258E5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A258E5">
        <w:rPr>
          <w:rFonts w:ascii="Times New Roman" w:hAnsi="Times New Roman" w:cs="Times New Roman"/>
          <w:sz w:val="28"/>
          <w:szCs w:val="28"/>
        </w:rPr>
        <w:t>4. Доказательства выбора полушарий</w:t>
      </w:r>
      <w:r>
        <w:rPr>
          <w:rFonts w:ascii="Times New Roman" w:hAnsi="Times New Roman" w:cs="Times New Roman"/>
          <w:sz w:val="28"/>
          <w:szCs w:val="28"/>
        </w:rPr>
        <w:t xml:space="preserve"> ____________________________</w:t>
      </w:r>
    </w:p>
    <w:p w:rsidR="000509BF" w:rsidRDefault="000509BF" w:rsidP="000509BF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0509BF" w:rsidRDefault="000509BF" w:rsidP="000509BF">
      <w:pPr>
        <w:spacing w:after="0"/>
        <w:ind w:left="-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B0A47">
        <w:rPr>
          <w:rFonts w:ascii="Times New Roman" w:hAnsi="Times New Roman" w:cs="Times New Roman"/>
          <w:b/>
          <w:sz w:val="28"/>
          <w:szCs w:val="28"/>
        </w:rPr>
        <w:t>Практическая часть</w:t>
      </w:r>
    </w:p>
    <w:p w:rsidR="000509BF" w:rsidRDefault="000509BF" w:rsidP="000509BF">
      <w:pPr>
        <w:spacing w:after="0"/>
        <w:ind w:left="-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B7D18">
        <w:rPr>
          <w:rFonts w:ascii="Times New Roman" w:hAnsi="Times New Roman" w:cs="Times New Roman"/>
          <w:b/>
          <w:sz w:val="28"/>
          <w:szCs w:val="28"/>
        </w:rPr>
        <w:t xml:space="preserve">(максимум 40 баллов) </w:t>
      </w:r>
    </w:p>
    <w:p w:rsidR="000509BF" w:rsidRDefault="000509BF" w:rsidP="000509BF">
      <w:pPr>
        <w:spacing w:after="0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9B7D18">
        <w:rPr>
          <w:rFonts w:ascii="Times New Roman" w:hAnsi="Times New Roman" w:cs="Times New Roman"/>
          <w:sz w:val="28"/>
          <w:szCs w:val="28"/>
        </w:rPr>
        <w:t xml:space="preserve">Для выполнения заданий практической части используйте цветную карту. Задания 1. Какие объекты обозначены на карте условными знаками № 1–10? </w:t>
      </w:r>
    </w:p>
    <w:p w:rsidR="000509BF" w:rsidRDefault="000509BF" w:rsidP="000509BF">
      <w:pPr>
        <w:spacing w:after="0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9B7D18">
        <w:rPr>
          <w:rFonts w:ascii="Times New Roman" w:hAnsi="Times New Roman" w:cs="Times New Roman"/>
          <w:sz w:val="28"/>
          <w:szCs w:val="28"/>
        </w:rPr>
        <w:t xml:space="preserve">2. Определите численный и именованный масштаб карты, если известно, что расстояние от школы до железнодорожной станции по прямой 3,5 километра. На бланке работы обязательно приведите расчёт! </w:t>
      </w:r>
    </w:p>
    <w:p w:rsidR="000509BF" w:rsidRDefault="000509BF" w:rsidP="000509BF">
      <w:pPr>
        <w:spacing w:after="0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9B7D18">
        <w:rPr>
          <w:rFonts w:ascii="Times New Roman" w:hAnsi="Times New Roman" w:cs="Times New Roman"/>
          <w:sz w:val="28"/>
          <w:szCs w:val="28"/>
        </w:rPr>
        <w:t xml:space="preserve">3. Определите азимут и расстояние по прямой от вершины холма с абсолютной высотой 213 м до школы. На бланке работы обязательно приведите расчёт расстояния! </w:t>
      </w:r>
    </w:p>
    <w:p w:rsidR="000509BF" w:rsidRDefault="000509BF" w:rsidP="000509BF">
      <w:pPr>
        <w:spacing w:after="0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9B7D18">
        <w:rPr>
          <w:rFonts w:ascii="Times New Roman" w:hAnsi="Times New Roman" w:cs="Times New Roman"/>
          <w:sz w:val="28"/>
          <w:szCs w:val="28"/>
        </w:rPr>
        <w:t xml:space="preserve">4. Определите высоту сечения рельефа (через сколько метров проведены горизонтали). </w:t>
      </w:r>
    </w:p>
    <w:p w:rsidR="000509BF" w:rsidRDefault="000509BF" w:rsidP="000509BF">
      <w:pPr>
        <w:spacing w:after="0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9B7D18">
        <w:rPr>
          <w:rFonts w:ascii="Times New Roman" w:hAnsi="Times New Roman" w:cs="Times New Roman"/>
          <w:sz w:val="28"/>
          <w:szCs w:val="28"/>
        </w:rPr>
        <w:t xml:space="preserve">5. Определите максимальную высоту на изображённой территории. Если невозможно указать точную цифру, то напишите ответ в виде интервала, например, более 100 м, но менее 105 м. </w:t>
      </w:r>
    </w:p>
    <w:p w:rsidR="000509BF" w:rsidRDefault="000509BF" w:rsidP="000509BF">
      <w:pPr>
        <w:spacing w:after="0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9B7D18">
        <w:rPr>
          <w:rFonts w:ascii="Times New Roman" w:hAnsi="Times New Roman" w:cs="Times New Roman"/>
          <w:sz w:val="28"/>
          <w:szCs w:val="28"/>
        </w:rPr>
        <w:t xml:space="preserve">6. Водосборный бассейн какой реки показан на данной карте? В каком направлении она течёт? </w:t>
      </w:r>
    </w:p>
    <w:p w:rsidR="000509BF" w:rsidRDefault="000509BF" w:rsidP="000509BF">
      <w:pPr>
        <w:spacing w:after="0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9B7D18">
        <w:rPr>
          <w:rFonts w:ascii="Times New Roman" w:hAnsi="Times New Roman" w:cs="Times New Roman"/>
          <w:sz w:val="28"/>
          <w:szCs w:val="28"/>
        </w:rPr>
        <w:t>7. В какой природной зоне находится изображённая на карте территория?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 </w:t>
      </w:r>
      <w:r>
        <w:rPr>
          <w:rFonts w:ascii="TimesNewRomanPSMT" w:hAnsi="TimesNewRomanPSMT" w:cs="TimesNewRomanPSMT"/>
          <w:sz w:val="28"/>
          <w:szCs w:val="28"/>
        </w:rPr>
        <w:t>А) Условный знак № 1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Б) Условный знак № 2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В) Условный знак № 3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Г) Условный знак № 4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Д) Условный знак № 5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Е) Условный знак № 6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Ж) Условный знак № 7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З) Условный знак № 8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lastRenderedPageBreak/>
        <w:t>И</w:t>
      </w:r>
      <w:r>
        <w:rPr>
          <w:rFonts w:ascii="Calibri" w:hAnsi="Calibri" w:cs="Calibri"/>
          <w:sz w:val="28"/>
          <w:szCs w:val="28"/>
        </w:rPr>
        <w:t xml:space="preserve">) </w:t>
      </w:r>
      <w:r>
        <w:rPr>
          <w:rFonts w:ascii="TimesNewRomanPSMT" w:hAnsi="TimesNewRomanPSMT" w:cs="TimesNewRomanPSMT"/>
          <w:sz w:val="28"/>
          <w:szCs w:val="28"/>
        </w:rPr>
        <w:t>Условный знак № 9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К</w:t>
      </w:r>
      <w:r>
        <w:rPr>
          <w:rFonts w:ascii="Calibri" w:hAnsi="Calibri" w:cs="Calibri"/>
          <w:sz w:val="28"/>
          <w:szCs w:val="28"/>
        </w:rPr>
        <w:t xml:space="preserve">) </w:t>
      </w:r>
      <w:r>
        <w:rPr>
          <w:rFonts w:ascii="TimesNewRomanPSMT" w:hAnsi="TimesNewRomanPSMT" w:cs="TimesNewRomanPSMT"/>
          <w:sz w:val="28"/>
          <w:szCs w:val="28"/>
        </w:rPr>
        <w:t xml:space="preserve">Условный знак № </w:t>
      </w:r>
      <w:r>
        <w:rPr>
          <w:rFonts w:ascii="Times New Roman" w:hAnsi="Times New Roman" w:cs="Times New Roman"/>
          <w:sz w:val="28"/>
          <w:szCs w:val="28"/>
        </w:rPr>
        <w:t>10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 </w:t>
      </w:r>
      <w:r>
        <w:rPr>
          <w:rFonts w:ascii="TimesNewRomanPSMT" w:hAnsi="TimesNewRomanPSMT" w:cs="TimesNewRomanPSMT"/>
          <w:sz w:val="28"/>
          <w:szCs w:val="28"/>
        </w:rPr>
        <w:t>А) Численный масштаб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Б) Именованный масштаб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В) Расчёт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 </w:t>
      </w:r>
      <w:r>
        <w:rPr>
          <w:rFonts w:ascii="TimesNewRomanPSMT" w:hAnsi="TimesNewRomanPSMT" w:cs="TimesNewRomanPSMT"/>
          <w:sz w:val="28"/>
          <w:szCs w:val="28"/>
        </w:rPr>
        <w:t>А) Азимут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Б) Расстояние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В) Расчёт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 </w:t>
      </w:r>
      <w:r>
        <w:rPr>
          <w:rFonts w:ascii="TimesNewRomanPSMT" w:hAnsi="TimesNewRomanPSMT" w:cs="TimesNewRomanPSMT"/>
          <w:sz w:val="28"/>
          <w:szCs w:val="28"/>
        </w:rPr>
        <w:t>А) Высота сечения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 </w:t>
      </w:r>
      <w:r>
        <w:rPr>
          <w:rFonts w:ascii="TimesNewRomanPSMT" w:hAnsi="TimesNewRomanPSMT" w:cs="TimesNewRomanPSMT"/>
          <w:sz w:val="28"/>
          <w:szCs w:val="28"/>
        </w:rPr>
        <w:t>А) Максимальная высота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 </w:t>
      </w:r>
      <w:r>
        <w:rPr>
          <w:rFonts w:ascii="TimesNewRomanPSMT" w:hAnsi="TimesNewRomanPSMT" w:cs="TimesNewRomanPSMT"/>
          <w:sz w:val="28"/>
          <w:szCs w:val="28"/>
        </w:rPr>
        <w:t>А) Водосборный бассейн</w:t>
      </w:r>
    </w:p>
    <w:p w:rsidR="000509BF" w:rsidRDefault="000509BF" w:rsidP="000509BF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>Б) Направление течения реки</w:t>
      </w:r>
    </w:p>
    <w:p w:rsidR="000509BF" w:rsidRDefault="000509BF" w:rsidP="000509BF">
      <w:pPr>
        <w:spacing w:after="0"/>
        <w:ind w:left="-567"/>
        <w:jc w:val="both"/>
        <w:rPr>
          <w:rFonts w:ascii="TimesNewRomanPSMT" w:hAnsi="TimesNewRomanPSMT" w:cs="TimesNewRomanPSMT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7 </w:t>
      </w:r>
      <w:r>
        <w:rPr>
          <w:rFonts w:ascii="TimesNewRomanPSMT" w:hAnsi="TimesNewRomanPSMT" w:cs="TimesNewRomanPSMT"/>
          <w:sz w:val="28"/>
          <w:szCs w:val="28"/>
        </w:rPr>
        <w:t xml:space="preserve">А) Природная зона </w:t>
      </w:r>
    </w:p>
    <w:p w:rsidR="00E12DFD" w:rsidRDefault="00E12DFD"/>
    <w:p w:rsidR="000509BF" w:rsidRDefault="000509BF">
      <w:r w:rsidRPr="000509BF">
        <w:rPr>
          <w:noProof/>
          <w:lang w:eastAsia="ru-RU"/>
        </w:rPr>
        <w:drawing>
          <wp:inline distT="0" distB="0" distL="0" distR="0">
            <wp:extent cx="5940425" cy="5238028"/>
            <wp:effectExtent l="0" t="0" r="3175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238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509BF" w:rsidSect="000509BF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DB06B6E"/>
    <w:multiLevelType w:val="multilevel"/>
    <w:tmpl w:val="13C84C30"/>
    <w:lvl w:ilvl="0">
      <w:start w:val="1"/>
      <w:numFmt w:val="decimal"/>
      <w:lvlText w:val="%1."/>
      <w:lvlJc w:val="left"/>
      <w:pPr>
        <w:ind w:left="-132" w:hanging="43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3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51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51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873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233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23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593" w:hanging="2160"/>
      </w:pPr>
      <w:rPr>
        <w:rFonts w:hint="default"/>
      </w:rPr>
    </w:lvl>
  </w:abstractNum>
  <w:abstractNum w:abstractNumId="1" w15:restartNumberingAfterBreak="0">
    <w:nsid w:val="50D302BD"/>
    <w:multiLevelType w:val="hybridMultilevel"/>
    <w:tmpl w:val="FF309692"/>
    <w:lvl w:ilvl="0" w:tplc="5F84A386">
      <w:start w:val="3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2" w15:restartNumberingAfterBreak="0">
    <w:nsid w:val="724E7497"/>
    <w:multiLevelType w:val="hybridMultilevel"/>
    <w:tmpl w:val="9F249562"/>
    <w:lvl w:ilvl="0" w:tplc="6A1AD7AC">
      <w:start w:val="1"/>
      <w:numFmt w:val="decimal"/>
      <w:lvlText w:val="%1."/>
      <w:lvlJc w:val="left"/>
      <w:pPr>
        <w:ind w:left="-207" w:hanging="360"/>
      </w:pPr>
      <w:rPr>
        <w:rFonts w:ascii="TimesNewRomanPSMT" w:hAnsi="TimesNewRomanPSMT" w:cs="TimesNewRomanPSMT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09BF"/>
    <w:rsid w:val="000509BF"/>
    <w:rsid w:val="00E12D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B6A180"/>
  <w15:chartTrackingRefBased/>
  <w15:docId w15:val="{EEF7AAD3-992E-4E4B-BECA-83544AA973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509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509BF"/>
    <w:pPr>
      <w:ind w:left="720"/>
      <w:contextualSpacing/>
    </w:pPr>
  </w:style>
  <w:style w:type="table" w:styleId="a4">
    <w:name w:val="Table Grid"/>
    <w:basedOn w:val="a1"/>
    <w:uiPriority w:val="39"/>
    <w:rsid w:val="000509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0509B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0509B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958</Words>
  <Characters>5466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</cp:revision>
  <cp:lastPrinted>2019-10-15T03:54:00Z</cp:lastPrinted>
  <dcterms:created xsi:type="dcterms:W3CDTF">2019-10-15T03:52:00Z</dcterms:created>
  <dcterms:modified xsi:type="dcterms:W3CDTF">2019-10-15T04:00:00Z</dcterms:modified>
</cp:coreProperties>
</file>